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F" w:rsidRDefault="009A4462" w:rsidP="006C152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87956" w:rsidRPr="006A7867">
        <w:rPr>
          <w:b/>
          <w:sz w:val="24"/>
          <w:szCs w:val="24"/>
          <w:u w:val="single"/>
        </w:rPr>
        <w:t>halk o</w:t>
      </w:r>
      <w:r w:rsidR="00DA5F07">
        <w:rPr>
          <w:b/>
          <w:sz w:val="24"/>
          <w:szCs w:val="24"/>
          <w:u w:val="single"/>
        </w:rPr>
        <w:t>n</w:t>
      </w:r>
      <w:r w:rsidR="00C87956" w:rsidRPr="006A7867">
        <w:rPr>
          <w:b/>
          <w:sz w:val="24"/>
          <w:szCs w:val="24"/>
          <w:u w:val="single"/>
        </w:rPr>
        <w:t xml:space="preserve"> the Blackboard</w:t>
      </w:r>
      <w:r w:rsidR="00127C8A">
        <w:rPr>
          <w:b/>
          <w:sz w:val="24"/>
          <w:szCs w:val="24"/>
          <w:u w:val="single"/>
        </w:rPr>
        <w:t xml:space="preserve"> </w:t>
      </w:r>
    </w:p>
    <w:p w:rsidR="00EF09D5" w:rsidRDefault="00543FC2" w:rsidP="00A61607">
      <w:pPr>
        <w:spacing w:line="360" w:lineRule="auto"/>
        <w:rPr>
          <w:i/>
        </w:rPr>
      </w:pPr>
      <w:r w:rsidRPr="001A3AA8">
        <w:rPr>
          <w:i/>
        </w:rPr>
        <w:t>By Liane</w:t>
      </w:r>
      <w:r w:rsidR="00EF09D5" w:rsidRPr="001A3AA8">
        <w:rPr>
          <w:i/>
        </w:rPr>
        <w:t xml:space="preserve"> Rakow Stou</w:t>
      </w:r>
      <w:r w:rsidR="00070FA2" w:rsidRPr="001A3AA8">
        <w:rPr>
          <w:i/>
        </w:rPr>
        <w:t>t</w:t>
      </w:r>
    </w:p>
    <w:p w:rsidR="0053212F" w:rsidRDefault="00A61607" w:rsidP="005C417A">
      <w:r>
        <w:t xml:space="preserve">We are happy to share </w:t>
      </w:r>
      <w:r w:rsidR="00855A48" w:rsidRPr="00044DAA">
        <w:t>the latest news and information from the Historic 1916</w:t>
      </w:r>
      <w:r w:rsidR="006E79D7">
        <w:t xml:space="preserve"> </w:t>
      </w:r>
      <w:r w:rsidR="00855A48" w:rsidRPr="00044DAA">
        <w:t>Buffalo High School</w:t>
      </w:r>
      <w:r w:rsidR="0060099E" w:rsidRPr="00044DAA">
        <w:t xml:space="preserve"> </w:t>
      </w:r>
      <w:r>
        <w:t xml:space="preserve">that was listed on the National Register of Historic Properties in 2001. The school is located at 303 </w:t>
      </w:r>
      <w:r w:rsidR="00BB782A" w:rsidRPr="00044DAA">
        <w:t>Pearl Street</w:t>
      </w:r>
      <w:r w:rsidR="00C35F8A" w:rsidRPr="00044DAA">
        <w:t xml:space="preserve"> </w:t>
      </w:r>
      <w:r w:rsidR="00855A48" w:rsidRPr="00044DAA">
        <w:t>in Buffalo, N</w:t>
      </w:r>
      <w:r w:rsidR="005E3A0F" w:rsidRPr="00044DAA">
        <w:t>orth Dakota</w:t>
      </w:r>
      <w:r>
        <w:t>, just three miles north of I-94 at exit 314.</w:t>
      </w:r>
    </w:p>
    <w:p w:rsidR="00C6558C" w:rsidRDefault="00C6558C" w:rsidP="005C417A">
      <w:r>
        <w:t>With the feeling of spring in the air, we are motivated to work outside on the school grounds to clean up the winter debris and branches.  W</w:t>
      </w:r>
      <w:r w:rsidRPr="00FF1C2F">
        <w:t xml:space="preserve">e are hoping that April showers will bring the May flowers, green grass and </w:t>
      </w:r>
      <w:r>
        <w:t xml:space="preserve">new </w:t>
      </w:r>
      <w:r w:rsidRPr="00FF1C2F">
        <w:t xml:space="preserve">leaves on the trees </w:t>
      </w:r>
      <w:r>
        <w:t xml:space="preserve">that </w:t>
      </w:r>
      <w:r w:rsidRPr="00FF1C2F">
        <w:t>we are anxious to see.</w:t>
      </w:r>
      <w:r>
        <w:t xml:space="preserve">  Of course, we are doing spring cleaning</w:t>
      </w:r>
      <w:r w:rsidR="00D54BDA">
        <w:t xml:space="preserve"> inside the school</w:t>
      </w:r>
      <w:r>
        <w:t xml:space="preserve">, as well as concentrating on </w:t>
      </w:r>
      <w:r w:rsidR="00F13273">
        <w:t xml:space="preserve">refreshing our </w:t>
      </w:r>
      <w:r>
        <w:t xml:space="preserve">displays </w:t>
      </w:r>
      <w:r w:rsidR="00DB0928">
        <w:t xml:space="preserve">of treasurers old and new </w:t>
      </w:r>
      <w:r>
        <w:t>in the Olde School Gift Shop</w:t>
      </w:r>
      <w:r w:rsidR="00951525">
        <w:t>pe</w:t>
      </w:r>
      <w:r>
        <w:t>.</w:t>
      </w:r>
      <w:r w:rsidRPr="00FF1C2F">
        <w:t xml:space="preserve">   </w:t>
      </w:r>
    </w:p>
    <w:p w:rsidR="00B7725B" w:rsidRDefault="00DB0928" w:rsidP="009161F1">
      <w:r>
        <w:t>To start the month of May we will be celebrating Cinco de Mayo on Sunday, May 5, starting at 3 pm until 6 pm</w:t>
      </w:r>
      <w:r w:rsidR="00E774A6">
        <w:t xml:space="preserve"> in the Carolyn Pfeifer Room</w:t>
      </w:r>
      <w:r w:rsidR="00A61607">
        <w:t xml:space="preserve">. </w:t>
      </w:r>
      <w:r>
        <w:t xml:space="preserve"> Framed watercolor prints by Carolyn and an extensive collection of her beautiful note cards are available for a </w:t>
      </w:r>
      <w:r w:rsidR="00D54BDA">
        <w:t xml:space="preserve">donation </w:t>
      </w:r>
      <w:r>
        <w:t xml:space="preserve">to the 1916 Buffalo High School.  We are grateful to Carolyn for sharing her </w:t>
      </w:r>
      <w:r w:rsidR="00951525">
        <w:t>amazing t</w:t>
      </w:r>
      <w:r>
        <w:t xml:space="preserve">alent with us to benefit </w:t>
      </w:r>
      <w:r w:rsidR="00BE5E3A">
        <w:t xml:space="preserve">the school.   </w:t>
      </w:r>
      <w:r w:rsidR="00C60CC3">
        <w:t xml:space="preserve">Please come for a visit, enjoy </w:t>
      </w:r>
      <w:r w:rsidR="00BE5E3A">
        <w:t>delicious refreshment</w:t>
      </w:r>
      <w:r w:rsidR="00F13273">
        <w:t>s</w:t>
      </w:r>
      <w:r>
        <w:t>, and</w:t>
      </w:r>
      <w:r w:rsidR="00BE5E3A">
        <w:t xml:space="preserve"> </w:t>
      </w:r>
      <w:r w:rsidR="00F13273">
        <w:t xml:space="preserve">stroll through </w:t>
      </w:r>
      <w:r w:rsidR="00BE5E3A">
        <w:t xml:space="preserve">the gift </w:t>
      </w:r>
      <w:r w:rsidR="00CD799E">
        <w:t>shop.</w:t>
      </w:r>
    </w:p>
    <w:p w:rsidR="00BE5E3A" w:rsidRDefault="009D721A" w:rsidP="009161F1">
      <w:r>
        <w:t xml:space="preserve">We will </w:t>
      </w:r>
      <w:r w:rsidR="00E86CE1">
        <w:t xml:space="preserve">also </w:t>
      </w:r>
      <w:r>
        <w:t>host an Open House on Monday, May 27, from 11:30 am to 3:30 pm</w:t>
      </w:r>
      <w:r w:rsidR="00E86CE1">
        <w:t>,</w:t>
      </w:r>
      <w:r>
        <w:t xml:space="preserve"> </w:t>
      </w:r>
      <w:r w:rsidR="009671BF">
        <w:t>in</w:t>
      </w:r>
      <w:r w:rsidR="005A35AB">
        <w:t xml:space="preserve"> conjunction with </w:t>
      </w:r>
      <w:r w:rsidR="00482B78">
        <w:t xml:space="preserve">the annual Memorial Day program by the </w:t>
      </w:r>
      <w:r w:rsidR="005A35AB">
        <w:t>Buffalo American Legion Easton-Yanish Post #10</w:t>
      </w:r>
      <w:r>
        <w:t xml:space="preserve">. </w:t>
      </w:r>
      <w:r w:rsidR="00D54BDA">
        <w:t xml:space="preserve"> </w:t>
      </w:r>
      <w:r>
        <w:t>We</w:t>
      </w:r>
      <w:r w:rsidR="00BE5E3A">
        <w:t xml:space="preserve"> welcome </w:t>
      </w:r>
      <w:r w:rsidR="008547F5">
        <w:t>our visitors to</w:t>
      </w:r>
      <w:r w:rsidR="00BE5E3A">
        <w:t xml:space="preserve"> Buffalo on this </w:t>
      </w:r>
      <w:r>
        <w:t xml:space="preserve">important </w:t>
      </w:r>
      <w:r w:rsidR="00D54BDA">
        <w:t>d</w:t>
      </w:r>
      <w:r w:rsidR="00BE5E3A">
        <w:t>ay of remembrance</w:t>
      </w:r>
      <w:r w:rsidR="00E86CE1">
        <w:t xml:space="preserve"> and </w:t>
      </w:r>
      <w:r w:rsidR="008547F5">
        <w:t xml:space="preserve">invite them to stop by our historic school.  We </w:t>
      </w:r>
      <w:r w:rsidR="00E86CE1">
        <w:t xml:space="preserve">will </w:t>
      </w:r>
      <w:r w:rsidR="00D54BDA">
        <w:t xml:space="preserve">showcase </w:t>
      </w:r>
      <w:r w:rsidR="005A35AB">
        <w:t>exhibits</w:t>
      </w:r>
      <w:r w:rsidR="00E86CE1">
        <w:t xml:space="preserve"> </w:t>
      </w:r>
      <w:r w:rsidR="005A35AB">
        <w:t>hono</w:t>
      </w:r>
      <w:r w:rsidR="008547F5">
        <w:t>ring</w:t>
      </w:r>
      <w:r w:rsidR="00E86CE1">
        <w:t xml:space="preserve"> our</w:t>
      </w:r>
      <w:r w:rsidR="00D54BDA">
        <w:t xml:space="preserve"> </w:t>
      </w:r>
      <w:r w:rsidR="00E86CE1">
        <w:t xml:space="preserve">local veterans and the </w:t>
      </w:r>
      <w:r w:rsidR="008547F5">
        <w:t xml:space="preserve">special </w:t>
      </w:r>
      <w:r w:rsidR="00E86CE1">
        <w:t xml:space="preserve">women who served in </w:t>
      </w:r>
      <w:r w:rsidR="00BE5E3A">
        <w:t>the</w:t>
      </w:r>
      <w:r w:rsidR="00482B78">
        <w:t xml:space="preserve"> military</w:t>
      </w:r>
      <w:r w:rsidR="00F877E0">
        <w:t xml:space="preserve"> or </w:t>
      </w:r>
      <w:r>
        <w:t>worked</w:t>
      </w:r>
      <w:r w:rsidR="00BE5E3A">
        <w:t xml:space="preserve"> </w:t>
      </w:r>
      <w:r>
        <w:t xml:space="preserve">in defense jobs </w:t>
      </w:r>
      <w:r w:rsidR="00482B78">
        <w:t>on the</w:t>
      </w:r>
      <w:r w:rsidR="002D7075">
        <w:t xml:space="preserve"> home</w:t>
      </w:r>
      <w:r w:rsidR="00482B78">
        <w:t xml:space="preserve"> </w:t>
      </w:r>
      <w:r w:rsidR="002D7075">
        <w:t>front.</w:t>
      </w:r>
      <w:r w:rsidR="005A35AB">
        <w:t xml:space="preserve"> </w:t>
      </w:r>
      <w:r w:rsidR="000100CA">
        <w:t xml:space="preserve"> </w:t>
      </w:r>
    </w:p>
    <w:p w:rsidR="00954F1C" w:rsidRDefault="00F831B7" w:rsidP="009161F1">
      <w:r>
        <w:t xml:space="preserve">We are </w:t>
      </w:r>
      <w:r w:rsidR="00BE5E3A">
        <w:t xml:space="preserve">busy planning </w:t>
      </w:r>
      <w:r w:rsidR="009D721A">
        <w:t>our</w:t>
      </w:r>
      <w:r w:rsidR="002D7075">
        <w:t xml:space="preserve"> Annual High School Homecoming </w:t>
      </w:r>
      <w:r w:rsidR="007A11A9">
        <w:t>and</w:t>
      </w:r>
      <w:r w:rsidR="00951525">
        <w:t xml:space="preserve"> </w:t>
      </w:r>
      <w:r w:rsidR="002D7075">
        <w:t xml:space="preserve">class reunions scheduled for Friday </w:t>
      </w:r>
      <w:r w:rsidR="0073726E">
        <w:t>n</w:t>
      </w:r>
      <w:r w:rsidR="002D7075">
        <w:t>ight, July 1</w:t>
      </w:r>
      <w:r w:rsidR="00472768">
        <w:t>9</w:t>
      </w:r>
      <w:r w:rsidR="002D7075">
        <w:t>, from 6 to 10 pm.</w:t>
      </w:r>
      <w:r>
        <w:t xml:space="preserve">  Everyone is invited to the </w:t>
      </w:r>
      <w:r w:rsidR="007A11A9">
        <w:t>s</w:t>
      </w:r>
      <w:r>
        <w:t xml:space="preserve">chool for a great party on the lawn with a </w:t>
      </w:r>
      <w:r w:rsidR="00472768">
        <w:t xml:space="preserve">catered </w:t>
      </w:r>
      <w:r>
        <w:t xml:space="preserve">picnic </w:t>
      </w:r>
      <w:r w:rsidR="00472768">
        <w:t xml:space="preserve">by the </w:t>
      </w:r>
      <w:r w:rsidR="009D721A">
        <w:t xml:space="preserve">BBQ </w:t>
      </w:r>
      <w:r w:rsidR="00472768">
        <w:t>Meat Wizard</w:t>
      </w:r>
      <w:r w:rsidR="00F13273">
        <w:t>.</w:t>
      </w:r>
      <w:r>
        <w:t xml:space="preserve"> There will be </w:t>
      </w:r>
      <w:r w:rsidR="00F13273">
        <w:t xml:space="preserve">a beer garden, </w:t>
      </w:r>
      <w:r w:rsidR="00472768">
        <w:t xml:space="preserve">great </w:t>
      </w:r>
      <w:r>
        <w:t>music,</w:t>
      </w:r>
      <w:r w:rsidR="00472768">
        <w:t xml:space="preserve"> fun</w:t>
      </w:r>
      <w:r>
        <w:t xml:space="preserve"> prizes, special presentations, and </w:t>
      </w:r>
      <w:r w:rsidR="00C60CC3">
        <w:t>so much more</w:t>
      </w:r>
      <w:r w:rsidR="00472768">
        <w:t xml:space="preserve"> for everyone to enjoy</w:t>
      </w:r>
      <w:r>
        <w:t>.</w:t>
      </w:r>
    </w:p>
    <w:p w:rsidR="009D721A" w:rsidRDefault="00472768" w:rsidP="009161F1">
      <w:r>
        <w:t xml:space="preserve">The celebration continues on </w:t>
      </w:r>
      <w:r w:rsidR="0071497D">
        <w:t xml:space="preserve">Saturday, July </w:t>
      </w:r>
      <w:r>
        <w:t>20</w:t>
      </w:r>
      <w:r w:rsidR="0071497D">
        <w:t xml:space="preserve">, </w:t>
      </w:r>
      <w:r>
        <w:t>starting</w:t>
      </w:r>
      <w:r w:rsidR="0071497D">
        <w:t xml:space="preserve"> at 11 a</w:t>
      </w:r>
      <w:r>
        <w:t>m.</w:t>
      </w:r>
      <w:r w:rsidR="0071497D">
        <w:t xml:space="preserve"> </w:t>
      </w:r>
      <w:r w:rsidR="00053038">
        <w:t xml:space="preserve"> There will be </w:t>
      </w:r>
      <w:r w:rsidR="0071497D">
        <w:t>activities for the entire family includ</w:t>
      </w:r>
      <w:r w:rsidR="00053038">
        <w:t>ing</w:t>
      </w:r>
      <w:r w:rsidR="0071497D">
        <w:t xml:space="preserve"> </w:t>
      </w:r>
      <w:r>
        <w:t xml:space="preserve">carnival games &amp; prizes, </w:t>
      </w:r>
      <w:r w:rsidR="00F13273">
        <w:t>crafters,</w:t>
      </w:r>
      <w:r w:rsidR="007A11A9">
        <w:t xml:space="preserve"> concessions, and</w:t>
      </w:r>
      <w:r w:rsidR="00F13273">
        <w:t xml:space="preserve"> </w:t>
      </w:r>
      <w:r>
        <w:t xml:space="preserve">live entertainment all afternoon.  </w:t>
      </w:r>
      <w:r w:rsidR="00954F1C">
        <w:t xml:space="preserve">The </w:t>
      </w:r>
      <w:r>
        <w:t xml:space="preserve">Second Annual Larry Zaun </w:t>
      </w:r>
      <w:r w:rsidR="00F13273">
        <w:t xml:space="preserve">Memorial </w:t>
      </w:r>
      <w:r>
        <w:t xml:space="preserve">Car Show </w:t>
      </w:r>
      <w:r w:rsidR="00954F1C">
        <w:t>start</w:t>
      </w:r>
      <w:r w:rsidR="009A0793">
        <w:t>s</w:t>
      </w:r>
      <w:r w:rsidR="00954F1C">
        <w:t xml:space="preserve"> at </w:t>
      </w:r>
      <w:r>
        <w:t>4</w:t>
      </w:r>
      <w:r w:rsidR="00954F1C">
        <w:t xml:space="preserve"> pm</w:t>
      </w:r>
      <w:r>
        <w:t xml:space="preserve"> </w:t>
      </w:r>
      <w:r w:rsidR="00F13273">
        <w:t>on Main Street</w:t>
      </w:r>
      <w:r>
        <w:t xml:space="preserve"> </w:t>
      </w:r>
      <w:r w:rsidR="009A0793">
        <w:t xml:space="preserve">with </w:t>
      </w:r>
      <w:r w:rsidR="00954F1C">
        <w:t>oldies music by DJ Steve</w:t>
      </w:r>
      <w:r w:rsidR="009A0793">
        <w:t>.</w:t>
      </w:r>
      <w:r w:rsidR="00954F1C">
        <w:t xml:space="preserve">  </w:t>
      </w:r>
      <w:r w:rsidR="009A0793">
        <w:t>Please m</w:t>
      </w:r>
      <w:r>
        <w:t xml:space="preserve">ark your calendar for </w:t>
      </w:r>
      <w:r w:rsidR="00954F1C">
        <w:t xml:space="preserve">summer </w:t>
      </w:r>
      <w:r w:rsidR="009D721A">
        <w:t>f</w:t>
      </w:r>
      <w:r w:rsidR="00954F1C">
        <w:t>un in Buffalo</w:t>
      </w:r>
      <w:r>
        <w:t xml:space="preserve"> on July 19 and 20</w:t>
      </w:r>
      <w:r w:rsidR="009D721A">
        <w:t xml:space="preserve">! </w:t>
      </w:r>
    </w:p>
    <w:p w:rsidR="00145CF5" w:rsidRDefault="00954F1C" w:rsidP="009161F1">
      <w:r>
        <w:t xml:space="preserve">We’re </w:t>
      </w:r>
      <w:r w:rsidR="009D721A">
        <w:t>excited</w:t>
      </w:r>
      <w:r>
        <w:t xml:space="preserve"> to see you </w:t>
      </w:r>
      <w:r w:rsidR="009D721A">
        <w:t>again</w:t>
      </w:r>
      <w:r w:rsidR="00472768">
        <w:t xml:space="preserve"> </w:t>
      </w:r>
      <w:r>
        <w:t xml:space="preserve">at the Historic 1916 Buffalo High School. </w:t>
      </w:r>
      <w:r w:rsidR="00472768">
        <w:t xml:space="preserve"> If you have questions or need</w:t>
      </w:r>
      <w:r>
        <w:t xml:space="preserve"> more information about our activities and special events</w:t>
      </w:r>
      <w:r w:rsidR="00472768">
        <w:t>,</w:t>
      </w:r>
      <w:r>
        <w:t xml:space="preserve"> please c</w:t>
      </w:r>
      <w:r w:rsidR="00472768">
        <w:t>ontact</w:t>
      </w:r>
      <w:r>
        <w:t xml:space="preserve"> me at 701-412-4485</w:t>
      </w:r>
      <w:r w:rsidR="00CD799E">
        <w:t>, like</w:t>
      </w:r>
      <w:r w:rsidR="00053038">
        <w:t xml:space="preserve"> </w:t>
      </w:r>
      <w:r>
        <w:t>us on Facebook</w:t>
      </w:r>
      <w:r w:rsidR="00C60CC3">
        <w:t>,</w:t>
      </w:r>
      <w:r>
        <w:t xml:space="preserve"> or visit our website at </w:t>
      </w:r>
      <w:hyperlink r:id="rId6" w:history="1">
        <w:r w:rsidRPr="002F596A">
          <w:rPr>
            <w:rStyle w:val="Hyperlink"/>
          </w:rPr>
          <w:t>www.buffalond.com</w:t>
        </w:r>
      </w:hyperlink>
      <w:r>
        <w:t xml:space="preserve">.  </w:t>
      </w:r>
    </w:p>
    <w:p w:rsidR="0073726E" w:rsidRDefault="0073726E" w:rsidP="009161F1"/>
    <w:p w:rsidR="008C0F8E" w:rsidRDefault="00145CF5" w:rsidP="009161F1">
      <w:r>
        <w:t>April 2</w:t>
      </w:r>
      <w:r w:rsidR="00472768">
        <w:t>2</w:t>
      </w:r>
      <w:r>
        <w:t xml:space="preserve">, </w:t>
      </w:r>
      <w:r w:rsidR="00AA506F">
        <w:t>20</w:t>
      </w:r>
      <w:r w:rsidR="00472768">
        <w:t>24</w:t>
      </w:r>
    </w:p>
    <w:sectPr w:rsidR="008C0F8E" w:rsidSect="008547F5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7E2"/>
    <w:multiLevelType w:val="hybridMultilevel"/>
    <w:tmpl w:val="50C0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7956"/>
    <w:rsid w:val="00002257"/>
    <w:rsid w:val="000040D2"/>
    <w:rsid w:val="0000651E"/>
    <w:rsid w:val="00007507"/>
    <w:rsid w:val="000100CA"/>
    <w:rsid w:val="00010CDE"/>
    <w:rsid w:val="000148F9"/>
    <w:rsid w:val="00015090"/>
    <w:rsid w:val="0001646A"/>
    <w:rsid w:val="000166E0"/>
    <w:rsid w:val="0002042B"/>
    <w:rsid w:val="000232FB"/>
    <w:rsid w:val="00024BF7"/>
    <w:rsid w:val="00024F8E"/>
    <w:rsid w:val="00027503"/>
    <w:rsid w:val="000316B2"/>
    <w:rsid w:val="00032CEE"/>
    <w:rsid w:val="00034692"/>
    <w:rsid w:val="000403DA"/>
    <w:rsid w:val="0004387E"/>
    <w:rsid w:val="00044A1D"/>
    <w:rsid w:val="00044DAA"/>
    <w:rsid w:val="00046B0B"/>
    <w:rsid w:val="000470AC"/>
    <w:rsid w:val="00051C0F"/>
    <w:rsid w:val="00053038"/>
    <w:rsid w:val="00054ADA"/>
    <w:rsid w:val="00055B1E"/>
    <w:rsid w:val="00057DF8"/>
    <w:rsid w:val="00060163"/>
    <w:rsid w:val="000657CA"/>
    <w:rsid w:val="00065AA0"/>
    <w:rsid w:val="000664FB"/>
    <w:rsid w:val="00067652"/>
    <w:rsid w:val="00070FA2"/>
    <w:rsid w:val="00071E96"/>
    <w:rsid w:val="00072B8A"/>
    <w:rsid w:val="00073D36"/>
    <w:rsid w:val="00074026"/>
    <w:rsid w:val="00074F25"/>
    <w:rsid w:val="0007553B"/>
    <w:rsid w:val="00084087"/>
    <w:rsid w:val="000872C6"/>
    <w:rsid w:val="00091932"/>
    <w:rsid w:val="00094750"/>
    <w:rsid w:val="00095EBF"/>
    <w:rsid w:val="000966BD"/>
    <w:rsid w:val="000A0ABF"/>
    <w:rsid w:val="000A0EF2"/>
    <w:rsid w:val="000A62EA"/>
    <w:rsid w:val="000A66E6"/>
    <w:rsid w:val="000B1630"/>
    <w:rsid w:val="000B3BE8"/>
    <w:rsid w:val="000B3F58"/>
    <w:rsid w:val="000B65AD"/>
    <w:rsid w:val="000C334E"/>
    <w:rsid w:val="000C4771"/>
    <w:rsid w:val="000C6D8F"/>
    <w:rsid w:val="000D04CE"/>
    <w:rsid w:val="000D50FE"/>
    <w:rsid w:val="000F0FF5"/>
    <w:rsid w:val="000F169B"/>
    <w:rsid w:val="000F35D7"/>
    <w:rsid w:val="000F4798"/>
    <w:rsid w:val="000F4CD8"/>
    <w:rsid w:val="000F52DA"/>
    <w:rsid w:val="0010163D"/>
    <w:rsid w:val="0011003F"/>
    <w:rsid w:val="00115191"/>
    <w:rsid w:val="00116028"/>
    <w:rsid w:val="001177C4"/>
    <w:rsid w:val="00121EC3"/>
    <w:rsid w:val="001257AA"/>
    <w:rsid w:val="001266B5"/>
    <w:rsid w:val="00127C8A"/>
    <w:rsid w:val="0013042F"/>
    <w:rsid w:val="00130F66"/>
    <w:rsid w:val="00132546"/>
    <w:rsid w:val="00132A36"/>
    <w:rsid w:val="0013371F"/>
    <w:rsid w:val="00134E3D"/>
    <w:rsid w:val="001363AC"/>
    <w:rsid w:val="0013791B"/>
    <w:rsid w:val="001419B3"/>
    <w:rsid w:val="00142DA0"/>
    <w:rsid w:val="00144B8E"/>
    <w:rsid w:val="00145CF5"/>
    <w:rsid w:val="00151A04"/>
    <w:rsid w:val="00153746"/>
    <w:rsid w:val="00153B11"/>
    <w:rsid w:val="00154FE4"/>
    <w:rsid w:val="00155266"/>
    <w:rsid w:val="00155DEE"/>
    <w:rsid w:val="00157C38"/>
    <w:rsid w:val="00163472"/>
    <w:rsid w:val="00166817"/>
    <w:rsid w:val="001704C0"/>
    <w:rsid w:val="0017170C"/>
    <w:rsid w:val="0017285C"/>
    <w:rsid w:val="001768A6"/>
    <w:rsid w:val="0018041A"/>
    <w:rsid w:val="00180999"/>
    <w:rsid w:val="00181CEC"/>
    <w:rsid w:val="00185CC6"/>
    <w:rsid w:val="001873B8"/>
    <w:rsid w:val="001919A7"/>
    <w:rsid w:val="00191AF6"/>
    <w:rsid w:val="00192103"/>
    <w:rsid w:val="001927C4"/>
    <w:rsid w:val="001956A7"/>
    <w:rsid w:val="001A0DE1"/>
    <w:rsid w:val="001A189E"/>
    <w:rsid w:val="001A3AA8"/>
    <w:rsid w:val="001A54AD"/>
    <w:rsid w:val="001A766F"/>
    <w:rsid w:val="001B2AC6"/>
    <w:rsid w:val="001C1BE6"/>
    <w:rsid w:val="001C5906"/>
    <w:rsid w:val="001C64F0"/>
    <w:rsid w:val="001C6FF6"/>
    <w:rsid w:val="001D16BE"/>
    <w:rsid w:val="001D3A5D"/>
    <w:rsid w:val="001D64D4"/>
    <w:rsid w:val="001E41F2"/>
    <w:rsid w:val="001F0F3E"/>
    <w:rsid w:val="001F373F"/>
    <w:rsid w:val="001F39A6"/>
    <w:rsid w:val="001F494E"/>
    <w:rsid w:val="001F53CC"/>
    <w:rsid w:val="001F6FDC"/>
    <w:rsid w:val="001F704E"/>
    <w:rsid w:val="00202154"/>
    <w:rsid w:val="002029C6"/>
    <w:rsid w:val="002051A0"/>
    <w:rsid w:val="00206F65"/>
    <w:rsid w:val="0020764A"/>
    <w:rsid w:val="00216E88"/>
    <w:rsid w:val="00221A48"/>
    <w:rsid w:val="00222071"/>
    <w:rsid w:val="00222D71"/>
    <w:rsid w:val="00222FEE"/>
    <w:rsid w:val="002325D3"/>
    <w:rsid w:val="002340A3"/>
    <w:rsid w:val="00234BE5"/>
    <w:rsid w:val="00234C68"/>
    <w:rsid w:val="00236506"/>
    <w:rsid w:val="002402F1"/>
    <w:rsid w:val="002454BD"/>
    <w:rsid w:val="0024643D"/>
    <w:rsid w:val="002506CF"/>
    <w:rsid w:val="0025152D"/>
    <w:rsid w:val="002518AB"/>
    <w:rsid w:val="0025200A"/>
    <w:rsid w:val="00252F1F"/>
    <w:rsid w:val="00254880"/>
    <w:rsid w:val="0025514F"/>
    <w:rsid w:val="0025698D"/>
    <w:rsid w:val="00271A47"/>
    <w:rsid w:val="002720D1"/>
    <w:rsid w:val="002731F8"/>
    <w:rsid w:val="0027406E"/>
    <w:rsid w:val="002751CF"/>
    <w:rsid w:val="0027779A"/>
    <w:rsid w:val="00280BB0"/>
    <w:rsid w:val="00282E87"/>
    <w:rsid w:val="00286212"/>
    <w:rsid w:val="002863F3"/>
    <w:rsid w:val="002928D7"/>
    <w:rsid w:val="00292D5D"/>
    <w:rsid w:val="002945D7"/>
    <w:rsid w:val="002A082A"/>
    <w:rsid w:val="002A3EE5"/>
    <w:rsid w:val="002B7C68"/>
    <w:rsid w:val="002C6C54"/>
    <w:rsid w:val="002C7254"/>
    <w:rsid w:val="002D032C"/>
    <w:rsid w:val="002D1BDF"/>
    <w:rsid w:val="002D25FD"/>
    <w:rsid w:val="002D345F"/>
    <w:rsid w:val="002D448C"/>
    <w:rsid w:val="002D551D"/>
    <w:rsid w:val="002D676E"/>
    <w:rsid w:val="002D7075"/>
    <w:rsid w:val="002E3B3C"/>
    <w:rsid w:val="002E6057"/>
    <w:rsid w:val="002E647C"/>
    <w:rsid w:val="002E79DE"/>
    <w:rsid w:val="002F2340"/>
    <w:rsid w:val="002F3F3C"/>
    <w:rsid w:val="002F4921"/>
    <w:rsid w:val="002F69C8"/>
    <w:rsid w:val="002F76F9"/>
    <w:rsid w:val="00307ED1"/>
    <w:rsid w:val="00311585"/>
    <w:rsid w:val="00312893"/>
    <w:rsid w:val="00313CD0"/>
    <w:rsid w:val="0031581E"/>
    <w:rsid w:val="00317872"/>
    <w:rsid w:val="003201A0"/>
    <w:rsid w:val="003216B4"/>
    <w:rsid w:val="00322048"/>
    <w:rsid w:val="0032318C"/>
    <w:rsid w:val="00324586"/>
    <w:rsid w:val="00324BCE"/>
    <w:rsid w:val="0033007C"/>
    <w:rsid w:val="003306F2"/>
    <w:rsid w:val="00330BC4"/>
    <w:rsid w:val="00331ABD"/>
    <w:rsid w:val="0033506B"/>
    <w:rsid w:val="00335685"/>
    <w:rsid w:val="003360C0"/>
    <w:rsid w:val="00337055"/>
    <w:rsid w:val="00337AA5"/>
    <w:rsid w:val="003428A2"/>
    <w:rsid w:val="0034688B"/>
    <w:rsid w:val="00355F42"/>
    <w:rsid w:val="0035636C"/>
    <w:rsid w:val="00361384"/>
    <w:rsid w:val="00363C03"/>
    <w:rsid w:val="00364CEA"/>
    <w:rsid w:val="00367A34"/>
    <w:rsid w:val="00370288"/>
    <w:rsid w:val="00370D6D"/>
    <w:rsid w:val="003724DD"/>
    <w:rsid w:val="00372916"/>
    <w:rsid w:val="003761C7"/>
    <w:rsid w:val="003773DC"/>
    <w:rsid w:val="00381A44"/>
    <w:rsid w:val="00384212"/>
    <w:rsid w:val="003843FF"/>
    <w:rsid w:val="003858A6"/>
    <w:rsid w:val="00391866"/>
    <w:rsid w:val="003939EE"/>
    <w:rsid w:val="00397339"/>
    <w:rsid w:val="00397E0F"/>
    <w:rsid w:val="003A0528"/>
    <w:rsid w:val="003A0DFC"/>
    <w:rsid w:val="003A0F1F"/>
    <w:rsid w:val="003A3C34"/>
    <w:rsid w:val="003A7F2E"/>
    <w:rsid w:val="003B3634"/>
    <w:rsid w:val="003C31E7"/>
    <w:rsid w:val="003C4F93"/>
    <w:rsid w:val="003C547D"/>
    <w:rsid w:val="003C6EB9"/>
    <w:rsid w:val="003C788C"/>
    <w:rsid w:val="003D1A54"/>
    <w:rsid w:val="003D24B1"/>
    <w:rsid w:val="003D3134"/>
    <w:rsid w:val="003D37C6"/>
    <w:rsid w:val="003D512A"/>
    <w:rsid w:val="003D5485"/>
    <w:rsid w:val="003D570B"/>
    <w:rsid w:val="003E2DFC"/>
    <w:rsid w:val="003E6769"/>
    <w:rsid w:val="003F0E39"/>
    <w:rsid w:val="003F2B73"/>
    <w:rsid w:val="003F2C0B"/>
    <w:rsid w:val="003F4AD4"/>
    <w:rsid w:val="003F78CE"/>
    <w:rsid w:val="00402C16"/>
    <w:rsid w:val="004049E9"/>
    <w:rsid w:val="00412D77"/>
    <w:rsid w:val="00415585"/>
    <w:rsid w:val="00420406"/>
    <w:rsid w:val="00421A7B"/>
    <w:rsid w:val="00421B0E"/>
    <w:rsid w:val="00426F0C"/>
    <w:rsid w:val="00430A9C"/>
    <w:rsid w:val="00433D95"/>
    <w:rsid w:val="00436419"/>
    <w:rsid w:val="00436A63"/>
    <w:rsid w:val="00436B79"/>
    <w:rsid w:val="0044311B"/>
    <w:rsid w:val="00443B0B"/>
    <w:rsid w:val="0044437E"/>
    <w:rsid w:val="00456586"/>
    <w:rsid w:val="00462D4C"/>
    <w:rsid w:val="004632CF"/>
    <w:rsid w:val="00464CE0"/>
    <w:rsid w:val="00465286"/>
    <w:rsid w:val="0047102A"/>
    <w:rsid w:val="00472768"/>
    <w:rsid w:val="00477139"/>
    <w:rsid w:val="00477699"/>
    <w:rsid w:val="00480141"/>
    <w:rsid w:val="004808C3"/>
    <w:rsid w:val="00482B78"/>
    <w:rsid w:val="0048575D"/>
    <w:rsid w:val="004868F0"/>
    <w:rsid w:val="00487A40"/>
    <w:rsid w:val="00490BFE"/>
    <w:rsid w:val="00491CD6"/>
    <w:rsid w:val="00492A09"/>
    <w:rsid w:val="00492F3A"/>
    <w:rsid w:val="004947B0"/>
    <w:rsid w:val="00494B2B"/>
    <w:rsid w:val="00494B2E"/>
    <w:rsid w:val="00494CAC"/>
    <w:rsid w:val="004A1260"/>
    <w:rsid w:val="004A12F8"/>
    <w:rsid w:val="004A411F"/>
    <w:rsid w:val="004A484E"/>
    <w:rsid w:val="004A54EB"/>
    <w:rsid w:val="004A6E5C"/>
    <w:rsid w:val="004A706D"/>
    <w:rsid w:val="004A78CE"/>
    <w:rsid w:val="004B580E"/>
    <w:rsid w:val="004C01D5"/>
    <w:rsid w:val="004C1BF4"/>
    <w:rsid w:val="004C3E2B"/>
    <w:rsid w:val="004C6F13"/>
    <w:rsid w:val="004D0B5B"/>
    <w:rsid w:val="004D275D"/>
    <w:rsid w:val="004E1BC3"/>
    <w:rsid w:val="004E462C"/>
    <w:rsid w:val="004E72A4"/>
    <w:rsid w:val="004E7546"/>
    <w:rsid w:val="004E7CF8"/>
    <w:rsid w:val="004F1DE6"/>
    <w:rsid w:val="004F3BC9"/>
    <w:rsid w:val="004F3D21"/>
    <w:rsid w:val="004F4327"/>
    <w:rsid w:val="004F486A"/>
    <w:rsid w:val="005020FF"/>
    <w:rsid w:val="00502C6D"/>
    <w:rsid w:val="00507264"/>
    <w:rsid w:val="00511513"/>
    <w:rsid w:val="0051247E"/>
    <w:rsid w:val="005145DD"/>
    <w:rsid w:val="00514B10"/>
    <w:rsid w:val="00520075"/>
    <w:rsid w:val="005215A1"/>
    <w:rsid w:val="0052251E"/>
    <w:rsid w:val="0052508C"/>
    <w:rsid w:val="0052564A"/>
    <w:rsid w:val="005304AA"/>
    <w:rsid w:val="0053212F"/>
    <w:rsid w:val="00532E10"/>
    <w:rsid w:val="00532EEF"/>
    <w:rsid w:val="00533D48"/>
    <w:rsid w:val="00536E96"/>
    <w:rsid w:val="00537C30"/>
    <w:rsid w:val="00541949"/>
    <w:rsid w:val="00542A6A"/>
    <w:rsid w:val="00543FC2"/>
    <w:rsid w:val="00547F6B"/>
    <w:rsid w:val="00550965"/>
    <w:rsid w:val="0055559A"/>
    <w:rsid w:val="005665EF"/>
    <w:rsid w:val="005713B5"/>
    <w:rsid w:val="00572D88"/>
    <w:rsid w:val="005754D7"/>
    <w:rsid w:val="00577AA6"/>
    <w:rsid w:val="005811EC"/>
    <w:rsid w:val="00584D64"/>
    <w:rsid w:val="00590065"/>
    <w:rsid w:val="005928EE"/>
    <w:rsid w:val="00595DD3"/>
    <w:rsid w:val="005A1519"/>
    <w:rsid w:val="005A35AB"/>
    <w:rsid w:val="005A4025"/>
    <w:rsid w:val="005A62A7"/>
    <w:rsid w:val="005A6445"/>
    <w:rsid w:val="005B2305"/>
    <w:rsid w:val="005B6FF5"/>
    <w:rsid w:val="005C1484"/>
    <w:rsid w:val="005C1C41"/>
    <w:rsid w:val="005C3D50"/>
    <w:rsid w:val="005C417A"/>
    <w:rsid w:val="005C568B"/>
    <w:rsid w:val="005C608E"/>
    <w:rsid w:val="005C75DE"/>
    <w:rsid w:val="005D5332"/>
    <w:rsid w:val="005D59D7"/>
    <w:rsid w:val="005D66B0"/>
    <w:rsid w:val="005D7AD7"/>
    <w:rsid w:val="005D7EDC"/>
    <w:rsid w:val="005E3633"/>
    <w:rsid w:val="005E3A0F"/>
    <w:rsid w:val="005E3C51"/>
    <w:rsid w:val="005E408B"/>
    <w:rsid w:val="005E4774"/>
    <w:rsid w:val="005E4E9E"/>
    <w:rsid w:val="005E77F7"/>
    <w:rsid w:val="005F1C29"/>
    <w:rsid w:val="005F2B23"/>
    <w:rsid w:val="005F4897"/>
    <w:rsid w:val="005F67D4"/>
    <w:rsid w:val="005F6C7B"/>
    <w:rsid w:val="005F6D4B"/>
    <w:rsid w:val="0060099E"/>
    <w:rsid w:val="00601B1B"/>
    <w:rsid w:val="00604442"/>
    <w:rsid w:val="00604960"/>
    <w:rsid w:val="00605035"/>
    <w:rsid w:val="00607787"/>
    <w:rsid w:val="0061155E"/>
    <w:rsid w:val="00612B82"/>
    <w:rsid w:val="00613ABC"/>
    <w:rsid w:val="00613CB9"/>
    <w:rsid w:val="0061576E"/>
    <w:rsid w:val="00616B5E"/>
    <w:rsid w:val="006171FB"/>
    <w:rsid w:val="00626356"/>
    <w:rsid w:val="00630976"/>
    <w:rsid w:val="00630A11"/>
    <w:rsid w:val="00637999"/>
    <w:rsid w:val="00645C9B"/>
    <w:rsid w:val="006513CF"/>
    <w:rsid w:val="00651D42"/>
    <w:rsid w:val="00651E07"/>
    <w:rsid w:val="006546CF"/>
    <w:rsid w:val="00656A3F"/>
    <w:rsid w:val="00660A83"/>
    <w:rsid w:val="006632AE"/>
    <w:rsid w:val="00666014"/>
    <w:rsid w:val="006673F3"/>
    <w:rsid w:val="0067096A"/>
    <w:rsid w:val="0068015B"/>
    <w:rsid w:val="006809AC"/>
    <w:rsid w:val="00682A0B"/>
    <w:rsid w:val="00683694"/>
    <w:rsid w:val="00685B4B"/>
    <w:rsid w:val="0068644D"/>
    <w:rsid w:val="00686D0D"/>
    <w:rsid w:val="00687687"/>
    <w:rsid w:val="006939E2"/>
    <w:rsid w:val="00693D98"/>
    <w:rsid w:val="00695D3B"/>
    <w:rsid w:val="006A17E2"/>
    <w:rsid w:val="006A2309"/>
    <w:rsid w:val="006A2B90"/>
    <w:rsid w:val="006A5572"/>
    <w:rsid w:val="006A6099"/>
    <w:rsid w:val="006A7867"/>
    <w:rsid w:val="006B1343"/>
    <w:rsid w:val="006B1EC1"/>
    <w:rsid w:val="006B361A"/>
    <w:rsid w:val="006B7D8D"/>
    <w:rsid w:val="006C1388"/>
    <w:rsid w:val="006C152A"/>
    <w:rsid w:val="006C799F"/>
    <w:rsid w:val="006D035D"/>
    <w:rsid w:val="006D231E"/>
    <w:rsid w:val="006D2963"/>
    <w:rsid w:val="006D7EC3"/>
    <w:rsid w:val="006E2017"/>
    <w:rsid w:val="006E2FAA"/>
    <w:rsid w:val="006E3794"/>
    <w:rsid w:val="006E417E"/>
    <w:rsid w:val="006E4A12"/>
    <w:rsid w:val="006E698A"/>
    <w:rsid w:val="006E6FEB"/>
    <w:rsid w:val="006E775E"/>
    <w:rsid w:val="006E79D7"/>
    <w:rsid w:val="006F131A"/>
    <w:rsid w:val="006F33F2"/>
    <w:rsid w:val="006F4E84"/>
    <w:rsid w:val="007046EA"/>
    <w:rsid w:val="00705F8D"/>
    <w:rsid w:val="00707DA5"/>
    <w:rsid w:val="007109FB"/>
    <w:rsid w:val="0071497D"/>
    <w:rsid w:val="007215B2"/>
    <w:rsid w:val="0073540D"/>
    <w:rsid w:val="00736E92"/>
    <w:rsid w:val="0073726E"/>
    <w:rsid w:val="0073773D"/>
    <w:rsid w:val="00742012"/>
    <w:rsid w:val="0074341D"/>
    <w:rsid w:val="00744A86"/>
    <w:rsid w:val="00746324"/>
    <w:rsid w:val="00746A0D"/>
    <w:rsid w:val="00747617"/>
    <w:rsid w:val="00747C53"/>
    <w:rsid w:val="007617F0"/>
    <w:rsid w:val="00761BC8"/>
    <w:rsid w:val="0077057A"/>
    <w:rsid w:val="00771B59"/>
    <w:rsid w:val="00776945"/>
    <w:rsid w:val="00780218"/>
    <w:rsid w:val="00780A2D"/>
    <w:rsid w:val="00781689"/>
    <w:rsid w:val="007942CE"/>
    <w:rsid w:val="007A0772"/>
    <w:rsid w:val="007A11A9"/>
    <w:rsid w:val="007A3064"/>
    <w:rsid w:val="007A438F"/>
    <w:rsid w:val="007A56AF"/>
    <w:rsid w:val="007B01A9"/>
    <w:rsid w:val="007B0922"/>
    <w:rsid w:val="007B518B"/>
    <w:rsid w:val="007B74B7"/>
    <w:rsid w:val="007C5B10"/>
    <w:rsid w:val="007C6940"/>
    <w:rsid w:val="007C6D1D"/>
    <w:rsid w:val="007C7803"/>
    <w:rsid w:val="007D7B8F"/>
    <w:rsid w:val="007E31F2"/>
    <w:rsid w:val="007E7F5C"/>
    <w:rsid w:val="007F10C8"/>
    <w:rsid w:val="007F7D30"/>
    <w:rsid w:val="008003E5"/>
    <w:rsid w:val="00803049"/>
    <w:rsid w:val="00807351"/>
    <w:rsid w:val="008078E3"/>
    <w:rsid w:val="0081391A"/>
    <w:rsid w:val="00820237"/>
    <w:rsid w:val="00821630"/>
    <w:rsid w:val="00827979"/>
    <w:rsid w:val="0083022F"/>
    <w:rsid w:val="008336E9"/>
    <w:rsid w:val="00834895"/>
    <w:rsid w:val="00835C34"/>
    <w:rsid w:val="00835E27"/>
    <w:rsid w:val="00840C93"/>
    <w:rsid w:val="008439E7"/>
    <w:rsid w:val="00843A26"/>
    <w:rsid w:val="00850FAF"/>
    <w:rsid w:val="0085336A"/>
    <w:rsid w:val="008547F5"/>
    <w:rsid w:val="00855A48"/>
    <w:rsid w:val="00857ADD"/>
    <w:rsid w:val="008607FC"/>
    <w:rsid w:val="008615A7"/>
    <w:rsid w:val="008618A4"/>
    <w:rsid w:val="00867FE2"/>
    <w:rsid w:val="00870507"/>
    <w:rsid w:val="008806FC"/>
    <w:rsid w:val="00885CA2"/>
    <w:rsid w:val="00886E6C"/>
    <w:rsid w:val="0089013A"/>
    <w:rsid w:val="00890475"/>
    <w:rsid w:val="00896768"/>
    <w:rsid w:val="00897392"/>
    <w:rsid w:val="008A1B8E"/>
    <w:rsid w:val="008A24EE"/>
    <w:rsid w:val="008A651A"/>
    <w:rsid w:val="008A7EE2"/>
    <w:rsid w:val="008B0811"/>
    <w:rsid w:val="008B1D3B"/>
    <w:rsid w:val="008B201F"/>
    <w:rsid w:val="008C082B"/>
    <w:rsid w:val="008C0F8E"/>
    <w:rsid w:val="008C3051"/>
    <w:rsid w:val="008C6458"/>
    <w:rsid w:val="008C7284"/>
    <w:rsid w:val="008D5AAE"/>
    <w:rsid w:val="008D6879"/>
    <w:rsid w:val="008E0C4E"/>
    <w:rsid w:val="008E1EAB"/>
    <w:rsid w:val="008E2AA2"/>
    <w:rsid w:val="008E3667"/>
    <w:rsid w:val="008E37A9"/>
    <w:rsid w:val="008E72F0"/>
    <w:rsid w:val="008F181E"/>
    <w:rsid w:val="008F5E66"/>
    <w:rsid w:val="008F7F2D"/>
    <w:rsid w:val="00901A73"/>
    <w:rsid w:val="00905A21"/>
    <w:rsid w:val="00905C0F"/>
    <w:rsid w:val="00905D42"/>
    <w:rsid w:val="00910C0E"/>
    <w:rsid w:val="00910EA4"/>
    <w:rsid w:val="00912ADC"/>
    <w:rsid w:val="009161F1"/>
    <w:rsid w:val="00920AA1"/>
    <w:rsid w:val="00927458"/>
    <w:rsid w:val="009309DF"/>
    <w:rsid w:val="009313E5"/>
    <w:rsid w:val="0093164F"/>
    <w:rsid w:val="00932D3D"/>
    <w:rsid w:val="009360F1"/>
    <w:rsid w:val="0094295E"/>
    <w:rsid w:val="00943FBF"/>
    <w:rsid w:val="0094493A"/>
    <w:rsid w:val="0095019E"/>
    <w:rsid w:val="00951525"/>
    <w:rsid w:val="0095233A"/>
    <w:rsid w:val="00953BE7"/>
    <w:rsid w:val="00954F1C"/>
    <w:rsid w:val="0095508C"/>
    <w:rsid w:val="00956A5B"/>
    <w:rsid w:val="00956BC8"/>
    <w:rsid w:val="00961A4A"/>
    <w:rsid w:val="0096385B"/>
    <w:rsid w:val="0096446D"/>
    <w:rsid w:val="00965FF9"/>
    <w:rsid w:val="009663D9"/>
    <w:rsid w:val="009671BF"/>
    <w:rsid w:val="009678C8"/>
    <w:rsid w:val="009715EA"/>
    <w:rsid w:val="00971AAD"/>
    <w:rsid w:val="00973DAD"/>
    <w:rsid w:val="00974DB6"/>
    <w:rsid w:val="0098061F"/>
    <w:rsid w:val="00980E5D"/>
    <w:rsid w:val="009817F0"/>
    <w:rsid w:val="00986907"/>
    <w:rsid w:val="00986C9C"/>
    <w:rsid w:val="0099384C"/>
    <w:rsid w:val="00994873"/>
    <w:rsid w:val="00995BBD"/>
    <w:rsid w:val="009A0793"/>
    <w:rsid w:val="009A18D8"/>
    <w:rsid w:val="009A4462"/>
    <w:rsid w:val="009A561C"/>
    <w:rsid w:val="009A6429"/>
    <w:rsid w:val="009A7CA1"/>
    <w:rsid w:val="009B059D"/>
    <w:rsid w:val="009B4050"/>
    <w:rsid w:val="009C0478"/>
    <w:rsid w:val="009C145B"/>
    <w:rsid w:val="009C1DF3"/>
    <w:rsid w:val="009C23D2"/>
    <w:rsid w:val="009C2A2A"/>
    <w:rsid w:val="009C36A9"/>
    <w:rsid w:val="009C65E3"/>
    <w:rsid w:val="009D1530"/>
    <w:rsid w:val="009D4E17"/>
    <w:rsid w:val="009D59DD"/>
    <w:rsid w:val="009D721A"/>
    <w:rsid w:val="009E13BF"/>
    <w:rsid w:val="009E4DAE"/>
    <w:rsid w:val="009E7FED"/>
    <w:rsid w:val="009F02D1"/>
    <w:rsid w:val="009F60C0"/>
    <w:rsid w:val="009F7ADC"/>
    <w:rsid w:val="009F7B3F"/>
    <w:rsid w:val="00A0074B"/>
    <w:rsid w:val="00A13477"/>
    <w:rsid w:val="00A143E4"/>
    <w:rsid w:val="00A1587E"/>
    <w:rsid w:val="00A16C98"/>
    <w:rsid w:val="00A16DA3"/>
    <w:rsid w:val="00A16E58"/>
    <w:rsid w:val="00A175B8"/>
    <w:rsid w:val="00A20CA2"/>
    <w:rsid w:val="00A2541B"/>
    <w:rsid w:val="00A2578E"/>
    <w:rsid w:val="00A2652E"/>
    <w:rsid w:val="00A30CB5"/>
    <w:rsid w:val="00A33695"/>
    <w:rsid w:val="00A33F9E"/>
    <w:rsid w:val="00A3705B"/>
    <w:rsid w:val="00A37E0D"/>
    <w:rsid w:val="00A40D12"/>
    <w:rsid w:val="00A51D2F"/>
    <w:rsid w:val="00A5490A"/>
    <w:rsid w:val="00A55198"/>
    <w:rsid w:val="00A565AC"/>
    <w:rsid w:val="00A57671"/>
    <w:rsid w:val="00A57A39"/>
    <w:rsid w:val="00A57B25"/>
    <w:rsid w:val="00A57B93"/>
    <w:rsid w:val="00A60A39"/>
    <w:rsid w:val="00A61607"/>
    <w:rsid w:val="00A64A97"/>
    <w:rsid w:val="00A653B3"/>
    <w:rsid w:val="00A65554"/>
    <w:rsid w:val="00A66A85"/>
    <w:rsid w:val="00A67234"/>
    <w:rsid w:val="00A73E54"/>
    <w:rsid w:val="00AA04BA"/>
    <w:rsid w:val="00AA40F7"/>
    <w:rsid w:val="00AA506F"/>
    <w:rsid w:val="00AA59EC"/>
    <w:rsid w:val="00AA6571"/>
    <w:rsid w:val="00AB1581"/>
    <w:rsid w:val="00AB1789"/>
    <w:rsid w:val="00AB1B21"/>
    <w:rsid w:val="00AB36C8"/>
    <w:rsid w:val="00AB5B63"/>
    <w:rsid w:val="00AB7103"/>
    <w:rsid w:val="00AC0362"/>
    <w:rsid w:val="00AC220F"/>
    <w:rsid w:val="00AC6987"/>
    <w:rsid w:val="00AD092C"/>
    <w:rsid w:val="00AD23DC"/>
    <w:rsid w:val="00AD30DF"/>
    <w:rsid w:val="00AD3EAD"/>
    <w:rsid w:val="00AD6BF0"/>
    <w:rsid w:val="00AD6E3F"/>
    <w:rsid w:val="00AD7BCA"/>
    <w:rsid w:val="00AE1A77"/>
    <w:rsid w:val="00AE3400"/>
    <w:rsid w:val="00AE3888"/>
    <w:rsid w:val="00AE3B67"/>
    <w:rsid w:val="00AF11C8"/>
    <w:rsid w:val="00AF2A5D"/>
    <w:rsid w:val="00AF4146"/>
    <w:rsid w:val="00AF7CC1"/>
    <w:rsid w:val="00B03251"/>
    <w:rsid w:val="00B149F7"/>
    <w:rsid w:val="00B15BBB"/>
    <w:rsid w:val="00B177A3"/>
    <w:rsid w:val="00B215AF"/>
    <w:rsid w:val="00B2228D"/>
    <w:rsid w:val="00B23D1D"/>
    <w:rsid w:val="00B256F2"/>
    <w:rsid w:val="00B3353F"/>
    <w:rsid w:val="00B33C5F"/>
    <w:rsid w:val="00B35034"/>
    <w:rsid w:val="00B375E3"/>
    <w:rsid w:val="00B422D9"/>
    <w:rsid w:val="00B47862"/>
    <w:rsid w:val="00B50128"/>
    <w:rsid w:val="00B51476"/>
    <w:rsid w:val="00B550B5"/>
    <w:rsid w:val="00B643D6"/>
    <w:rsid w:val="00B71036"/>
    <w:rsid w:val="00B71194"/>
    <w:rsid w:val="00B72E1E"/>
    <w:rsid w:val="00B739D8"/>
    <w:rsid w:val="00B7725B"/>
    <w:rsid w:val="00B82FBB"/>
    <w:rsid w:val="00B849A2"/>
    <w:rsid w:val="00B86629"/>
    <w:rsid w:val="00B9313F"/>
    <w:rsid w:val="00B9316E"/>
    <w:rsid w:val="00B93346"/>
    <w:rsid w:val="00B95258"/>
    <w:rsid w:val="00B97A73"/>
    <w:rsid w:val="00BA069B"/>
    <w:rsid w:val="00BA31A8"/>
    <w:rsid w:val="00BA41F6"/>
    <w:rsid w:val="00BA5610"/>
    <w:rsid w:val="00BB0652"/>
    <w:rsid w:val="00BB1F40"/>
    <w:rsid w:val="00BB3F2A"/>
    <w:rsid w:val="00BB46A2"/>
    <w:rsid w:val="00BB70A4"/>
    <w:rsid w:val="00BB7463"/>
    <w:rsid w:val="00BB7828"/>
    <w:rsid w:val="00BB782A"/>
    <w:rsid w:val="00BC11E5"/>
    <w:rsid w:val="00BC6404"/>
    <w:rsid w:val="00BC652A"/>
    <w:rsid w:val="00BC7A27"/>
    <w:rsid w:val="00BD03E1"/>
    <w:rsid w:val="00BD393E"/>
    <w:rsid w:val="00BD4F40"/>
    <w:rsid w:val="00BD79DC"/>
    <w:rsid w:val="00BE1B6E"/>
    <w:rsid w:val="00BE212C"/>
    <w:rsid w:val="00BE4DFB"/>
    <w:rsid w:val="00BE5E3A"/>
    <w:rsid w:val="00BE6636"/>
    <w:rsid w:val="00BE7BF3"/>
    <w:rsid w:val="00BF1E2F"/>
    <w:rsid w:val="00BF6B5E"/>
    <w:rsid w:val="00C003DC"/>
    <w:rsid w:val="00C02428"/>
    <w:rsid w:val="00C02EEF"/>
    <w:rsid w:val="00C0311A"/>
    <w:rsid w:val="00C0364E"/>
    <w:rsid w:val="00C077C6"/>
    <w:rsid w:val="00C07CC8"/>
    <w:rsid w:val="00C106E9"/>
    <w:rsid w:val="00C1435E"/>
    <w:rsid w:val="00C1776F"/>
    <w:rsid w:val="00C17821"/>
    <w:rsid w:val="00C17A49"/>
    <w:rsid w:val="00C20477"/>
    <w:rsid w:val="00C220B6"/>
    <w:rsid w:val="00C23E5B"/>
    <w:rsid w:val="00C25C9B"/>
    <w:rsid w:val="00C27543"/>
    <w:rsid w:val="00C32816"/>
    <w:rsid w:val="00C34EC2"/>
    <w:rsid w:val="00C35F8A"/>
    <w:rsid w:val="00C36B87"/>
    <w:rsid w:val="00C41B44"/>
    <w:rsid w:val="00C420C1"/>
    <w:rsid w:val="00C45127"/>
    <w:rsid w:val="00C475DF"/>
    <w:rsid w:val="00C50A02"/>
    <w:rsid w:val="00C55C73"/>
    <w:rsid w:val="00C60CC3"/>
    <w:rsid w:val="00C615C8"/>
    <w:rsid w:val="00C64C31"/>
    <w:rsid w:val="00C65198"/>
    <w:rsid w:val="00C6558C"/>
    <w:rsid w:val="00C72624"/>
    <w:rsid w:val="00C73075"/>
    <w:rsid w:val="00C73913"/>
    <w:rsid w:val="00C74072"/>
    <w:rsid w:val="00C74A43"/>
    <w:rsid w:val="00C74DE6"/>
    <w:rsid w:val="00C77E94"/>
    <w:rsid w:val="00C82E5F"/>
    <w:rsid w:val="00C83D6E"/>
    <w:rsid w:val="00C87956"/>
    <w:rsid w:val="00C9248C"/>
    <w:rsid w:val="00C93E56"/>
    <w:rsid w:val="00C94694"/>
    <w:rsid w:val="00C9695E"/>
    <w:rsid w:val="00C975F6"/>
    <w:rsid w:val="00C9787B"/>
    <w:rsid w:val="00CA07D4"/>
    <w:rsid w:val="00CA1DE6"/>
    <w:rsid w:val="00CA459E"/>
    <w:rsid w:val="00CA4B5F"/>
    <w:rsid w:val="00CA4B8C"/>
    <w:rsid w:val="00CA4D25"/>
    <w:rsid w:val="00CA6436"/>
    <w:rsid w:val="00CB3BE5"/>
    <w:rsid w:val="00CB753D"/>
    <w:rsid w:val="00CB771A"/>
    <w:rsid w:val="00CC21CB"/>
    <w:rsid w:val="00CC5522"/>
    <w:rsid w:val="00CC6E5C"/>
    <w:rsid w:val="00CC6F11"/>
    <w:rsid w:val="00CD799E"/>
    <w:rsid w:val="00CE0CF7"/>
    <w:rsid w:val="00CE0DEE"/>
    <w:rsid w:val="00CE2A3E"/>
    <w:rsid w:val="00CE32C4"/>
    <w:rsid w:val="00CE3B15"/>
    <w:rsid w:val="00CE6779"/>
    <w:rsid w:val="00CE7296"/>
    <w:rsid w:val="00CE7B74"/>
    <w:rsid w:val="00CF2AF5"/>
    <w:rsid w:val="00D00357"/>
    <w:rsid w:val="00D00406"/>
    <w:rsid w:val="00D11375"/>
    <w:rsid w:val="00D11BF6"/>
    <w:rsid w:val="00D11C5C"/>
    <w:rsid w:val="00D173AD"/>
    <w:rsid w:val="00D24F91"/>
    <w:rsid w:val="00D26575"/>
    <w:rsid w:val="00D27515"/>
    <w:rsid w:val="00D31821"/>
    <w:rsid w:val="00D318A0"/>
    <w:rsid w:val="00D31AFF"/>
    <w:rsid w:val="00D327AC"/>
    <w:rsid w:val="00D36991"/>
    <w:rsid w:val="00D54BDA"/>
    <w:rsid w:val="00D5588A"/>
    <w:rsid w:val="00D5704D"/>
    <w:rsid w:val="00D57184"/>
    <w:rsid w:val="00D60D1B"/>
    <w:rsid w:val="00D64A00"/>
    <w:rsid w:val="00D66762"/>
    <w:rsid w:val="00D709A0"/>
    <w:rsid w:val="00D7341C"/>
    <w:rsid w:val="00D749D1"/>
    <w:rsid w:val="00D816F1"/>
    <w:rsid w:val="00D81972"/>
    <w:rsid w:val="00D836A8"/>
    <w:rsid w:val="00D83AE1"/>
    <w:rsid w:val="00D843BA"/>
    <w:rsid w:val="00D8706E"/>
    <w:rsid w:val="00D912E9"/>
    <w:rsid w:val="00DA3D31"/>
    <w:rsid w:val="00DA41F7"/>
    <w:rsid w:val="00DA5F07"/>
    <w:rsid w:val="00DA67EB"/>
    <w:rsid w:val="00DA7209"/>
    <w:rsid w:val="00DB0928"/>
    <w:rsid w:val="00DB4833"/>
    <w:rsid w:val="00DB7DDF"/>
    <w:rsid w:val="00DC432A"/>
    <w:rsid w:val="00DC76FD"/>
    <w:rsid w:val="00DE1B23"/>
    <w:rsid w:val="00DE2B8D"/>
    <w:rsid w:val="00DF0362"/>
    <w:rsid w:val="00DF0FAC"/>
    <w:rsid w:val="00DF111F"/>
    <w:rsid w:val="00DF4201"/>
    <w:rsid w:val="00DF58D8"/>
    <w:rsid w:val="00DF5A79"/>
    <w:rsid w:val="00DF5F4D"/>
    <w:rsid w:val="00E00934"/>
    <w:rsid w:val="00E01C7A"/>
    <w:rsid w:val="00E02E3D"/>
    <w:rsid w:val="00E04A57"/>
    <w:rsid w:val="00E04D36"/>
    <w:rsid w:val="00E12988"/>
    <w:rsid w:val="00E12CDE"/>
    <w:rsid w:val="00E1466D"/>
    <w:rsid w:val="00E15240"/>
    <w:rsid w:val="00E15702"/>
    <w:rsid w:val="00E200C3"/>
    <w:rsid w:val="00E2017D"/>
    <w:rsid w:val="00E23CE2"/>
    <w:rsid w:val="00E26847"/>
    <w:rsid w:val="00E272BB"/>
    <w:rsid w:val="00E27319"/>
    <w:rsid w:val="00E305FE"/>
    <w:rsid w:val="00E35F5B"/>
    <w:rsid w:val="00E40270"/>
    <w:rsid w:val="00E40CAB"/>
    <w:rsid w:val="00E411B3"/>
    <w:rsid w:val="00E41574"/>
    <w:rsid w:val="00E457CD"/>
    <w:rsid w:val="00E45BD2"/>
    <w:rsid w:val="00E4608C"/>
    <w:rsid w:val="00E54422"/>
    <w:rsid w:val="00E57C4B"/>
    <w:rsid w:val="00E621F7"/>
    <w:rsid w:val="00E73DED"/>
    <w:rsid w:val="00E774A6"/>
    <w:rsid w:val="00E8269A"/>
    <w:rsid w:val="00E85561"/>
    <w:rsid w:val="00E868A5"/>
    <w:rsid w:val="00E86B6F"/>
    <w:rsid w:val="00E86CE1"/>
    <w:rsid w:val="00E90756"/>
    <w:rsid w:val="00E9181B"/>
    <w:rsid w:val="00EA3655"/>
    <w:rsid w:val="00EA5D8E"/>
    <w:rsid w:val="00EB299B"/>
    <w:rsid w:val="00EB537A"/>
    <w:rsid w:val="00EB70E0"/>
    <w:rsid w:val="00EC163C"/>
    <w:rsid w:val="00EC5814"/>
    <w:rsid w:val="00ED16D4"/>
    <w:rsid w:val="00ED55E1"/>
    <w:rsid w:val="00ED5B4C"/>
    <w:rsid w:val="00ED6B7D"/>
    <w:rsid w:val="00EE1571"/>
    <w:rsid w:val="00EE1B3D"/>
    <w:rsid w:val="00EE3900"/>
    <w:rsid w:val="00EE473A"/>
    <w:rsid w:val="00EE5616"/>
    <w:rsid w:val="00EF08F7"/>
    <w:rsid w:val="00EF08F9"/>
    <w:rsid w:val="00EF09D5"/>
    <w:rsid w:val="00EF2529"/>
    <w:rsid w:val="00EF4BB3"/>
    <w:rsid w:val="00EF7702"/>
    <w:rsid w:val="00F02CA3"/>
    <w:rsid w:val="00F050EC"/>
    <w:rsid w:val="00F068A9"/>
    <w:rsid w:val="00F101D0"/>
    <w:rsid w:val="00F13273"/>
    <w:rsid w:val="00F16345"/>
    <w:rsid w:val="00F1736C"/>
    <w:rsid w:val="00F173DE"/>
    <w:rsid w:val="00F20B75"/>
    <w:rsid w:val="00F219BD"/>
    <w:rsid w:val="00F227D9"/>
    <w:rsid w:val="00F22FC3"/>
    <w:rsid w:val="00F259DA"/>
    <w:rsid w:val="00F27A9E"/>
    <w:rsid w:val="00F30187"/>
    <w:rsid w:val="00F3181B"/>
    <w:rsid w:val="00F335D9"/>
    <w:rsid w:val="00F336B1"/>
    <w:rsid w:val="00F34C96"/>
    <w:rsid w:val="00F34CB8"/>
    <w:rsid w:val="00F40400"/>
    <w:rsid w:val="00F47F26"/>
    <w:rsid w:val="00F50604"/>
    <w:rsid w:val="00F519D0"/>
    <w:rsid w:val="00F52352"/>
    <w:rsid w:val="00F52DC7"/>
    <w:rsid w:val="00F558A6"/>
    <w:rsid w:val="00F62CC4"/>
    <w:rsid w:val="00F657DD"/>
    <w:rsid w:val="00F660D3"/>
    <w:rsid w:val="00F663BA"/>
    <w:rsid w:val="00F70238"/>
    <w:rsid w:val="00F70C8E"/>
    <w:rsid w:val="00F72AC1"/>
    <w:rsid w:val="00F82D50"/>
    <w:rsid w:val="00F831B7"/>
    <w:rsid w:val="00F83661"/>
    <w:rsid w:val="00F86E6D"/>
    <w:rsid w:val="00F877E0"/>
    <w:rsid w:val="00F97675"/>
    <w:rsid w:val="00FB2BF4"/>
    <w:rsid w:val="00FB6C23"/>
    <w:rsid w:val="00FC6FD6"/>
    <w:rsid w:val="00FC7688"/>
    <w:rsid w:val="00FC7D59"/>
    <w:rsid w:val="00FD0996"/>
    <w:rsid w:val="00FD256E"/>
    <w:rsid w:val="00FD2638"/>
    <w:rsid w:val="00FD6EE2"/>
    <w:rsid w:val="00FD7830"/>
    <w:rsid w:val="00FD7E94"/>
    <w:rsid w:val="00FE1B25"/>
    <w:rsid w:val="00FE1B5D"/>
    <w:rsid w:val="00FE1CD7"/>
    <w:rsid w:val="00FE2AF6"/>
    <w:rsid w:val="00FE426F"/>
    <w:rsid w:val="00FF6F58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8E"/>
  </w:style>
  <w:style w:type="paragraph" w:styleId="Heading2">
    <w:name w:val="heading 2"/>
    <w:basedOn w:val="Normal"/>
    <w:link w:val="Heading2Char"/>
    <w:uiPriority w:val="9"/>
    <w:qFormat/>
    <w:rsid w:val="0052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0075"/>
  </w:style>
  <w:style w:type="character" w:customStyle="1" w:styleId="Heading2Char">
    <w:name w:val="Heading 2 Char"/>
    <w:basedOn w:val="DefaultParagraphFont"/>
    <w:link w:val="Heading2"/>
    <w:uiPriority w:val="9"/>
    <w:rsid w:val="0052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79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31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4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ffal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6401-D94F-4C27-84F3-79E98489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</dc:creator>
  <cp:lastModifiedBy>Stout</cp:lastModifiedBy>
  <cp:revision>2</cp:revision>
  <cp:lastPrinted>2024-04-22T13:39:00Z</cp:lastPrinted>
  <dcterms:created xsi:type="dcterms:W3CDTF">2024-04-22T13:39:00Z</dcterms:created>
  <dcterms:modified xsi:type="dcterms:W3CDTF">2024-04-22T13:39:00Z</dcterms:modified>
</cp:coreProperties>
</file>